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A53" w:rsidRDefault="00322A53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18110C" w:rsidP="004E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1068">
        <w:rPr>
          <w:rFonts w:ascii="Times New Roman" w:hAnsi="Times New Roman" w:cs="Times New Roman"/>
          <w:sz w:val="28"/>
          <w:szCs w:val="28"/>
        </w:rPr>
        <w:t>9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8B5D33">
        <w:rPr>
          <w:rFonts w:ascii="Times New Roman" w:hAnsi="Times New Roman" w:cs="Times New Roman"/>
          <w:sz w:val="28"/>
          <w:szCs w:val="28"/>
        </w:rPr>
        <w:t>0</w:t>
      </w:r>
      <w:r w:rsidR="002D5FD9">
        <w:rPr>
          <w:rFonts w:ascii="Times New Roman" w:hAnsi="Times New Roman" w:cs="Times New Roman"/>
          <w:sz w:val="28"/>
          <w:szCs w:val="28"/>
        </w:rPr>
        <w:t>4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91179E">
        <w:rPr>
          <w:rFonts w:ascii="Times New Roman" w:hAnsi="Times New Roman" w:cs="Times New Roman"/>
          <w:sz w:val="28"/>
          <w:szCs w:val="28"/>
        </w:rPr>
        <w:t>2</w:t>
      </w:r>
      <w:r w:rsidR="006E2B78" w:rsidRPr="00F83794">
        <w:rPr>
          <w:rFonts w:ascii="Times New Roman" w:hAnsi="Times New Roman" w:cs="Times New Roman"/>
          <w:sz w:val="28"/>
          <w:szCs w:val="28"/>
        </w:rPr>
        <w:t>0</w:t>
      </w:r>
      <w:r w:rsidR="00FC12AD">
        <w:rPr>
          <w:rFonts w:ascii="Times New Roman" w:hAnsi="Times New Roman" w:cs="Times New Roman"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28D" w:rsidRPr="004E7C16">
        <w:rPr>
          <w:rFonts w:ascii="Times New Roman" w:hAnsi="Times New Roman" w:cs="Times New Roman"/>
          <w:b/>
          <w:sz w:val="28"/>
          <w:szCs w:val="28"/>
        </w:rPr>
        <w:t>№</w:t>
      </w:r>
      <w:r w:rsidR="006E2B78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8D6">
        <w:rPr>
          <w:rFonts w:ascii="Times New Roman" w:hAnsi="Times New Roman" w:cs="Times New Roman"/>
          <w:b/>
          <w:sz w:val="28"/>
          <w:szCs w:val="28"/>
        </w:rPr>
        <w:t>51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2553" w:rsidRDefault="00D635BF" w:rsidP="00192553">
      <w:pPr>
        <w:jc w:val="center"/>
      </w:pPr>
      <w:r>
        <w:t xml:space="preserve">О </w:t>
      </w:r>
      <w:r w:rsidR="006234BE">
        <w:t>внесении изменений</w:t>
      </w:r>
      <w:r w:rsidR="004E7C16">
        <w:t xml:space="preserve"> </w:t>
      </w:r>
      <w:r w:rsidR="006234BE">
        <w:t xml:space="preserve">в </w:t>
      </w:r>
    </w:p>
    <w:p w:rsidR="006234BE" w:rsidRDefault="002E71E9" w:rsidP="00D635BF">
      <w:pPr>
        <w:jc w:val="center"/>
      </w:pPr>
      <w:r>
        <w:t>по</w:t>
      </w:r>
      <w:r w:rsidR="006234BE">
        <w:t>становлени</w:t>
      </w:r>
      <w:r w:rsidR="00192553">
        <w:t>е</w:t>
      </w:r>
      <w:r w:rsidR="006234BE">
        <w:t xml:space="preserve"> от </w:t>
      </w:r>
      <w:r w:rsidR="0018110C">
        <w:t>3</w:t>
      </w:r>
      <w:r w:rsidR="00FC12AD">
        <w:t>1</w:t>
      </w:r>
      <w:r w:rsidR="006234BE">
        <w:t>.</w:t>
      </w:r>
      <w:r w:rsidR="00FC12AD">
        <w:t>1</w:t>
      </w:r>
      <w:r w:rsidR="006234BE">
        <w:t xml:space="preserve">2.2009г. № </w:t>
      </w:r>
      <w:r w:rsidR="00FC12AD">
        <w:t>6</w:t>
      </w:r>
      <w:r w:rsidR="0018110C">
        <w:t>6</w:t>
      </w:r>
      <w:r w:rsidR="006234BE">
        <w:t xml:space="preserve"> </w:t>
      </w:r>
    </w:p>
    <w:p w:rsidR="0018110C" w:rsidRDefault="006234BE" w:rsidP="0018110C">
      <w:pPr>
        <w:jc w:val="center"/>
      </w:pPr>
      <w:r>
        <w:t>«</w:t>
      </w:r>
      <w:r w:rsidR="0018110C">
        <w:t xml:space="preserve">Об утверждении штатного расписания </w:t>
      </w:r>
    </w:p>
    <w:p w:rsidR="0018110C" w:rsidRDefault="0018110C" w:rsidP="0018110C">
      <w:pPr>
        <w:jc w:val="center"/>
      </w:pPr>
      <w:r>
        <w:t xml:space="preserve">аппарата управления администрации </w:t>
      </w:r>
    </w:p>
    <w:p w:rsidR="0018110C" w:rsidRDefault="0018110C" w:rsidP="0018110C">
      <w:pPr>
        <w:jc w:val="center"/>
      </w:pPr>
      <w:r>
        <w:t>Красновского сельского поселения</w:t>
      </w:r>
    </w:p>
    <w:p w:rsidR="007D4782" w:rsidRPr="00CD7C14" w:rsidRDefault="0018110C" w:rsidP="00CD7C14">
      <w:pPr>
        <w:jc w:val="center"/>
      </w:pPr>
      <w:r>
        <w:t>на 2010 год</w:t>
      </w:r>
      <w:r w:rsidR="00192553">
        <w:t>»</w:t>
      </w:r>
    </w:p>
    <w:p w:rsidR="00FC47D4" w:rsidRDefault="00FC47D4" w:rsidP="008213F8">
      <w:pPr>
        <w:autoSpaceDE w:val="0"/>
        <w:autoSpaceDN w:val="0"/>
        <w:adjustRightInd w:val="0"/>
        <w:ind w:firstLine="708"/>
        <w:jc w:val="both"/>
      </w:pPr>
    </w:p>
    <w:p w:rsidR="008213F8" w:rsidRDefault="003121E1" w:rsidP="008213F8">
      <w:pPr>
        <w:autoSpaceDE w:val="0"/>
        <w:autoSpaceDN w:val="0"/>
        <w:adjustRightInd w:val="0"/>
        <w:ind w:firstLine="708"/>
        <w:jc w:val="both"/>
      </w:pPr>
      <w:r>
        <w:t>В</w:t>
      </w:r>
      <w:r w:rsidR="006234BE">
        <w:t xml:space="preserve"> целях</w:t>
      </w:r>
      <w:r w:rsidR="0018110C">
        <w:t xml:space="preserve"> оптимизации работы Администрации Красновского сельского поселения, в связи с </w:t>
      </w:r>
      <w:r w:rsidR="004A18D6">
        <w:t xml:space="preserve">перераспределением </w:t>
      </w:r>
      <w:r w:rsidR="0018110C">
        <w:t>должностных обязанностей специалистов</w:t>
      </w:r>
      <w:r w:rsidR="006234BE">
        <w:t>,</w:t>
      </w:r>
    </w:p>
    <w:p w:rsidR="006234BE" w:rsidRDefault="006234BE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8213F8" w:rsidP="008213F8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D635BF" w:rsidRDefault="00D635BF" w:rsidP="00D635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417C7" w:rsidRDefault="00405209" w:rsidP="00021479">
      <w:pPr>
        <w:numPr>
          <w:ilvl w:val="0"/>
          <w:numId w:val="2"/>
        </w:numPr>
        <w:autoSpaceDE w:val="0"/>
        <w:autoSpaceDN w:val="0"/>
        <w:adjustRightInd w:val="0"/>
        <w:ind w:left="0" w:firstLine="1080"/>
        <w:jc w:val="both"/>
        <w:rPr>
          <w:szCs w:val="28"/>
        </w:rPr>
      </w:pPr>
      <w:r>
        <w:rPr>
          <w:szCs w:val="28"/>
        </w:rPr>
        <w:t xml:space="preserve">Внести </w:t>
      </w:r>
      <w:r w:rsidR="00021479">
        <w:rPr>
          <w:szCs w:val="28"/>
        </w:rPr>
        <w:t xml:space="preserve">изменение </w:t>
      </w:r>
      <w:r>
        <w:rPr>
          <w:szCs w:val="28"/>
        </w:rPr>
        <w:t>в постановлени</w:t>
      </w:r>
      <w:r w:rsidR="00192553">
        <w:rPr>
          <w:szCs w:val="28"/>
        </w:rPr>
        <w:t>е</w:t>
      </w:r>
      <w:r>
        <w:rPr>
          <w:szCs w:val="28"/>
        </w:rPr>
        <w:t xml:space="preserve"> от </w:t>
      </w:r>
      <w:r w:rsidR="00FC12AD">
        <w:rPr>
          <w:szCs w:val="28"/>
        </w:rPr>
        <w:t>2</w:t>
      </w:r>
      <w:r w:rsidR="0018110C">
        <w:rPr>
          <w:szCs w:val="28"/>
        </w:rPr>
        <w:t>9</w:t>
      </w:r>
      <w:r>
        <w:rPr>
          <w:szCs w:val="28"/>
        </w:rPr>
        <w:t>.</w:t>
      </w:r>
      <w:r w:rsidR="00FC12AD">
        <w:rPr>
          <w:szCs w:val="28"/>
        </w:rPr>
        <w:t>1</w:t>
      </w:r>
      <w:r>
        <w:rPr>
          <w:szCs w:val="28"/>
        </w:rPr>
        <w:t xml:space="preserve">2.2009 года № </w:t>
      </w:r>
      <w:r w:rsidR="00FC12AD">
        <w:rPr>
          <w:szCs w:val="28"/>
        </w:rPr>
        <w:t>6</w:t>
      </w:r>
      <w:r w:rsidR="0018110C">
        <w:rPr>
          <w:szCs w:val="28"/>
        </w:rPr>
        <w:t>6</w:t>
      </w:r>
      <w:r w:rsidR="00021479">
        <w:rPr>
          <w:szCs w:val="28"/>
        </w:rPr>
        <w:t>, а именно:</w:t>
      </w:r>
    </w:p>
    <w:p w:rsidR="004B41C3" w:rsidRDefault="00FC12AD" w:rsidP="0002147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приложении</w:t>
      </w:r>
      <w:r w:rsidR="0018110C">
        <w:rPr>
          <w:szCs w:val="28"/>
        </w:rPr>
        <w:t xml:space="preserve">  №1</w:t>
      </w:r>
      <w:r w:rsidR="00021479">
        <w:rPr>
          <w:szCs w:val="28"/>
        </w:rPr>
        <w:t xml:space="preserve"> </w:t>
      </w:r>
      <w:r w:rsidR="0018110C">
        <w:rPr>
          <w:szCs w:val="28"/>
        </w:rPr>
        <w:t>изложить в новой редакции, согласно приложению к настоящему постановлению.</w:t>
      </w:r>
    </w:p>
    <w:p w:rsidR="00003ECB" w:rsidRDefault="00003ECB" w:rsidP="00021479">
      <w:pPr>
        <w:autoSpaceDE w:val="0"/>
        <w:autoSpaceDN w:val="0"/>
        <w:adjustRightInd w:val="0"/>
        <w:jc w:val="both"/>
        <w:rPr>
          <w:szCs w:val="28"/>
        </w:rPr>
      </w:pPr>
    </w:p>
    <w:p w:rsidR="004E7C16" w:rsidRDefault="00D635BF" w:rsidP="004E7C16">
      <w:pPr>
        <w:numPr>
          <w:ilvl w:val="0"/>
          <w:numId w:val="2"/>
        </w:numPr>
        <w:ind w:left="0" w:firstLine="1134"/>
      </w:pPr>
      <w:r>
        <w:t xml:space="preserve">Контроль за исполнением </w:t>
      </w:r>
      <w:r w:rsidR="008213F8">
        <w:t>настоящего постановления</w:t>
      </w:r>
      <w:r>
        <w:t xml:space="preserve"> оставляю за собой.</w:t>
      </w:r>
    </w:p>
    <w:p w:rsidR="00FC12AD" w:rsidRDefault="00FC12AD" w:rsidP="005C0B1F">
      <w:pPr>
        <w:jc w:val="both"/>
      </w:pPr>
    </w:p>
    <w:p w:rsidR="00021479" w:rsidRDefault="00021479" w:rsidP="005C0B1F">
      <w:pPr>
        <w:jc w:val="both"/>
      </w:pPr>
    </w:p>
    <w:p w:rsidR="00021479" w:rsidRDefault="00021479" w:rsidP="005C0B1F">
      <w:pPr>
        <w:jc w:val="both"/>
      </w:pPr>
    </w:p>
    <w:p w:rsidR="00021479" w:rsidRDefault="00021479" w:rsidP="005C0B1F">
      <w:pPr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144ACC" w:rsidRDefault="006E2B78" w:rsidP="004E7C16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Г.В.Бадаев</w:t>
      </w: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4E7C16">
      <w:pPr>
        <w:jc w:val="both"/>
      </w:pPr>
    </w:p>
    <w:p w:rsidR="007F421B" w:rsidRDefault="007F421B" w:rsidP="00A64137">
      <w:pPr>
        <w:rPr>
          <w:rFonts w:ascii="Arial CYR" w:hAnsi="Arial CYR" w:cs="Arial CYR"/>
          <w:sz w:val="20"/>
          <w:szCs w:val="20"/>
        </w:rPr>
        <w:sectPr w:rsidR="007F421B" w:rsidSect="00CD7C14">
          <w:footerReference w:type="default" r:id="rId8"/>
          <w:pgSz w:w="11906" w:h="16838"/>
          <w:pgMar w:top="719" w:right="746" w:bottom="719" w:left="1134" w:header="709" w:footer="709" w:gutter="0"/>
          <w:pgNumType w:start="0"/>
          <w:cols w:space="708"/>
          <w:docGrid w:linePitch="360"/>
        </w:sectPr>
      </w:pPr>
    </w:p>
    <w:tbl>
      <w:tblPr>
        <w:tblW w:w="15807" w:type="dxa"/>
        <w:tblInd w:w="-222" w:type="dxa"/>
        <w:tblLayout w:type="fixed"/>
        <w:tblLook w:val="0000" w:firstRow="0" w:lastRow="0" w:firstColumn="0" w:lastColumn="0" w:noHBand="0" w:noVBand="0"/>
      </w:tblPr>
      <w:tblGrid>
        <w:gridCol w:w="1450"/>
        <w:gridCol w:w="2419"/>
        <w:gridCol w:w="522"/>
        <w:gridCol w:w="1018"/>
        <w:gridCol w:w="531"/>
        <w:gridCol w:w="899"/>
        <w:gridCol w:w="417"/>
        <w:gridCol w:w="867"/>
        <w:gridCol w:w="580"/>
        <w:gridCol w:w="967"/>
        <w:gridCol w:w="440"/>
        <w:gridCol w:w="894"/>
        <w:gridCol w:w="417"/>
        <w:gridCol w:w="967"/>
        <w:gridCol w:w="867"/>
        <w:gridCol w:w="1049"/>
        <w:gridCol w:w="1069"/>
        <w:gridCol w:w="434"/>
      </w:tblGrid>
      <w:tr w:rsidR="007F421B" w:rsidRPr="002A399C" w:rsidTr="007F421B">
        <w:trPr>
          <w:gridAfter w:val="1"/>
          <w:wAfter w:w="434" w:type="dxa"/>
          <w:trHeight w:val="1562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421B" w:rsidRDefault="007F421B" w:rsidP="00A6413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  <w:p w:rsidR="007F421B" w:rsidRDefault="007F421B" w:rsidP="00A6413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  <w:p w:rsidR="007F421B" w:rsidRPr="00853336" w:rsidRDefault="007F421B" w:rsidP="00A64137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853336">
              <w:rPr>
                <w:rFonts w:ascii="Arial CYR" w:hAnsi="Arial CYR" w:cs="Arial CYR"/>
                <w:b/>
                <w:sz w:val="16"/>
                <w:szCs w:val="16"/>
              </w:rPr>
              <w:t>Приложение                                                                                   к постановлению Главы Красновского сельского поселения от 19.04.2010г. №51</w:t>
            </w:r>
          </w:p>
          <w:p w:rsidR="007F421B" w:rsidRDefault="007F421B" w:rsidP="00A6413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A399C"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  <w:p w:rsidR="007F421B" w:rsidRPr="002A399C" w:rsidRDefault="007F421B" w:rsidP="00A6413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A399C">
              <w:rPr>
                <w:rFonts w:ascii="Arial CYR" w:hAnsi="Arial CYR" w:cs="Arial CYR"/>
                <w:sz w:val="16"/>
                <w:szCs w:val="16"/>
              </w:rPr>
              <w:t xml:space="preserve">Приложение № 1                                                                                  к постановлению Главы Красновского сельского поселения от 31.12.2009г. №66  </w:t>
            </w:r>
          </w:p>
        </w:tc>
      </w:tr>
      <w:tr w:rsidR="007F421B" w:rsidRPr="00342FAC" w:rsidTr="00A64137">
        <w:trPr>
          <w:gridAfter w:val="1"/>
          <w:wAfter w:w="434" w:type="dxa"/>
          <w:trHeight w:val="361"/>
        </w:trPr>
        <w:tc>
          <w:tcPr>
            <w:tcW w:w="153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ШТАТНОЕ  РАСПИСАНИЕ </w:t>
            </w:r>
            <w:r w:rsidRPr="00342FAC">
              <w:rPr>
                <w:rFonts w:ascii="Arial CYR" w:hAnsi="Arial CYR" w:cs="Arial CYR"/>
                <w:sz w:val="20"/>
                <w:szCs w:val="20"/>
              </w:rPr>
              <w:t xml:space="preserve"> муниципальных служащих администрации Красновского сельского поселения с 01.0</w:t>
            </w:r>
            <w:r>
              <w:rPr>
                <w:rFonts w:ascii="Arial CYR" w:hAnsi="Arial CYR" w:cs="Arial CYR"/>
                <w:sz w:val="20"/>
                <w:szCs w:val="20"/>
              </w:rPr>
              <w:t>5</w:t>
            </w:r>
            <w:r w:rsidRPr="00342FAC">
              <w:rPr>
                <w:rFonts w:ascii="Arial CYR" w:hAnsi="Arial CYR" w:cs="Arial CYR"/>
                <w:sz w:val="20"/>
                <w:szCs w:val="20"/>
              </w:rPr>
              <w:t>.20</w:t>
            </w: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  <w:r w:rsidRPr="00342FAC">
              <w:rPr>
                <w:rFonts w:ascii="Arial CYR" w:hAnsi="Arial CYR" w:cs="Arial CYR"/>
                <w:sz w:val="20"/>
                <w:szCs w:val="20"/>
              </w:rPr>
              <w:t xml:space="preserve"> год</w:t>
            </w:r>
            <w:r w:rsidR="00853336">
              <w:rPr>
                <w:rFonts w:ascii="Arial CYR" w:hAnsi="Arial CYR" w:cs="Arial CYR"/>
                <w:sz w:val="20"/>
                <w:szCs w:val="20"/>
              </w:rPr>
              <w:t>а</w:t>
            </w:r>
            <w:r w:rsidRPr="00342FAC">
              <w:rPr>
                <w:rFonts w:ascii="Arial CYR" w:hAnsi="Arial CYR" w:cs="Arial CYR"/>
                <w:sz w:val="20"/>
                <w:szCs w:val="20"/>
              </w:rPr>
              <w:t xml:space="preserve"> (в рублях)</w:t>
            </w:r>
          </w:p>
        </w:tc>
      </w:tr>
      <w:tr w:rsidR="007F421B" w:rsidRPr="00342FAC" w:rsidTr="00A64137">
        <w:trPr>
          <w:gridAfter w:val="1"/>
          <w:wAfter w:w="434" w:type="dxa"/>
          <w:trHeight w:val="178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421B" w:rsidRPr="00342FAC" w:rsidTr="00A64137">
        <w:trPr>
          <w:gridAfter w:val="1"/>
          <w:wAfter w:w="434" w:type="dxa"/>
          <w:trHeight w:val="255"/>
        </w:trPr>
        <w:tc>
          <w:tcPr>
            <w:tcW w:w="3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Наименование должности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кол-во     ед-ц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421B" w:rsidRPr="00342FAC" w:rsidRDefault="00853336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</w:t>
            </w:r>
            <w:r w:rsidR="007F421B" w:rsidRPr="00342FAC">
              <w:rPr>
                <w:rFonts w:ascii="Arial CYR" w:hAnsi="Arial CYR" w:cs="Arial CYR"/>
                <w:sz w:val="16"/>
                <w:szCs w:val="16"/>
              </w:rPr>
              <w:t>олжностной оклад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21B" w:rsidRPr="00342FAC" w:rsidRDefault="00853336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е</w:t>
            </w:r>
            <w:r w:rsidR="007F421B" w:rsidRPr="00342FAC">
              <w:rPr>
                <w:rFonts w:ascii="Arial CYR" w:hAnsi="Arial CYR" w:cs="Arial CYR"/>
                <w:sz w:val="16"/>
                <w:szCs w:val="16"/>
              </w:rPr>
              <w:t xml:space="preserve">жемесячная надбавка за квалификационный разряд 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21B" w:rsidRPr="00342FAC" w:rsidRDefault="00853336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е</w:t>
            </w:r>
            <w:r w:rsidR="007F421B" w:rsidRPr="00342FAC">
              <w:rPr>
                <w:rFonts w:ascii="Arial CYR" w:hAnsi="Arial CYR" w:cs="Arial CYR"/>
                <w:sz w:val="16"/>
                <w:szCs w:val="16"/>
              </w:rPr>
              <w:t>жемесячная надбавка за выслугу лет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21B" w:rsidRPr="00342FAC" w:rsidRDefault="00853336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е</w:t>
            </w:r>
            <w:r w:rsidR="007F421B" w:rsidRPr="00342FAC">
              <w:rPr>
                <w:rFonts w:ascii="Arial CYR" w:hAnsi="Arial CYR" w:cs="Arial CYR"/>
                <w:sz w:val="16"/>
                <w:szCs w:val="16"/>
              </w:rPr>
              <w:t>жемесячная надбавка за особ.условия мун. службы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ежемесячная премия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материальная помощь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компен-сация на питание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sz w:val="14"/>
                <w:szCs w:val="14"/>
              </w:rPr>
              <w:t>стимулир.и компенсац.выплаты персоналу по охране и обслужива-нию зданий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7F421B" w:rsidRPr="00342FAC" w:rsidTr="00A64137">
        <w:trPr>
          <w:gridAfter w:val="1"/>
          <w:wAfter w:w="434" w:type="dxa"/>
          <w:trHeight w:val="735"/>
        </w:trPr>
        <w:tc>
          <w:tcPr>
            <w:tcW w:w="3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2A399C" w:rsidRDefault="007F421B" w:rsidP="00A64137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ФОТ в месяц</w:t>
            </w:r>
          </w:p>
        </w:tc>
      </w:tr>
      <w:tr w:rsidR="007F421B" w:rsidRPr="00342FAC" w:rsidTr="00A64137">
        <w:trPr>
          <w:gridAfter w:val="1"/>
          <w:wAfter w:w="434" w:type="dxa"/>
          <w:trHeight w:val="184"/>
        </w:trPr>
        <w:tc>
          <w:tcPr>
            <w:tcW w:w="3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Сумма.</w:t>
            </w:r>
          </w:p>
        </w:tc>
        <w:tc>
          <w:tcPr>
            <w:tcW w:w="1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2A399C" w:rsidRDefault="007F421B" w:rsidP="00A64137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7F421B" w:rsidRPr="00342FAC" w:rsidTr="00A64137">
        <w:trPr>
          <w:gridAfter w:val="1"/>
          <w:wAfter w:w="434" w:type="dxa"/>
          <w:trHeight w:val="78"/>
        </w:trPr>
        <w:tc>
          <w:tcPr>
            <w:tcW w:w="3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sz w:val="16"/>
                <w:szCs w:val="16"/>
              </w:rPr>
              <w:t>Сумма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21B" w:rsidRPr="002A399C" w:rsidRDefault="007F421B" w:rsidP="00A64137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F421B" w:rsidRPr="002A399C" w:rsidTr="007F421B">
        <w:trPr>
          <w:gridAfter w:val="1"/>
          <w:wAfter w:w="434" w:type="dxa"/>
          <w:trHeight w:val="142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2A399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 w:rsidRPr="002A399C">
              <w:rPr>
                <w:rFonts w:ascii="Arial CYR" w:hAnsi="Arial CYR" w:cs="Arial CYR"/>
                <w:b/>
                <w:bCs/>
                <w:sz w:val="14"/>
                <w:szCs w:val="14"/>
              </w:rPr>
              <w:t>17</w:t>
            </w:r>
          </w:p>
        </w:tc>
      </w:tr>
      <w:tr w:rsidR="007F421B" w:rsidRPr="00342FAC" w:rsidTr="007F421B">
        <w:trPr>
          <w:gridAfter w:val="1"/>
          <w:wAfter w:w="434" w:type="dxa"/>
          <w:trHeight w:val="375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сельского поселения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6086.03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3043.02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1217.21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12172.06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1521.51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11259.16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35798.9</w:t>
            </w: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</w:tr>
      <w:tr w:rsidR="007F421B" w:rsidRPr="00342FAC" w:rsidTr="007F421B">
        <w:trPr>
          <w:gridAfter w:val="1"/>
          <w:wAfter w:w="434" w:type="dxa"/>
          <w:trHeight w:val="483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Ведущий специалист по правовой, кадровой, архивной работе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3672.61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918.15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367.26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3305.35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918.15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4131.69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13813.21</w:t>
            </w:r>
          </w:p>
        </w:tc>
      </w:tr>
      <w:tr w:rsidR="007F421B" w:rsidRPr="00342FAC" w:rsidTr="007F421B">
        <w:trPr>
          <w:gridAfter w:val="1"/>
          <w:wAfter w:w="434" w:type="dxa"/>
          <w:trHeight w:val="543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Специалист по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похозяйственному и регистрационному учету,</w:t>
            </w: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архивной работе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2518.36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503,67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503.67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755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629.59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</w:t>
            </w:r>
            <w:r>
              <w:rPr>
                <w:rFonts w:ascii="Arial CYR" w:hAnsi="Arial CYR" w:cs="Arial CYR"/>
                <w:sz w:val="18"/>
                <w:szCs w:val="18"/>
              </w:rPr>
              <w:t>140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61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F421B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  <w:p w:rsidR="007F421B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7551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41</w:t>
            </w:r>
          </w:p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7F421B" w:rsidRPr="00342FAC" w:rsidTr="007F421B">
        <w:trPr>
          <w:gridAfter w:val="1"/>
          <w:wAfter w:w="434" w:type="dxa"/>
          <w:trHeight w:val="513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Специалист по вопросам  земельных отношений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2518.36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881.43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503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1511.02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629.59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</w:t>
            </w:r>
            <w:r>
              <w:rPr>
                <w:rFonts w:ascii="Arial CYR" w:hAnsi="Arial CYR" w:cs="Arial CYR"/>
                <w:sz w:val="18"/>
                <w:szCs w:val="18"/>
              </w:rPr>
              <w:t>707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</w:t>
            </w:r>
            <w:r>
              <w:rPr>
                <w:rFonts w:ascii="Arial CYR" w:hAnsi="Arial CYR" w:cs="Arial CYR"/>
                <w:sz w:val="18"/>
                <w:szCs w:val="18"/>
              </w:rPr>
              <w:t>251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31</w:t>
            </w:r>
          </w:p>
        </w:tc>
      </w:tr>
      <w:tr w:rsidR="007F421B" w:rsidRPr="00342FAC" w:rsidTr="007F421B">
        <w:trPr>
          <w:gridAfter w:val="1"/>
          <w:wAfter w:w="434" w:type="dxa"/>
          <w:trHeight w:val="772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Специалист 1 категории по вопросам муниципального хозяйства, мобилизационной подготовки, пожарной безопасности, ГО и ЧС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3043.02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912.91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456.45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1825.81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760.76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3119.10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10618.0</w:t>
            </w:r>
            <w:r>
              <w:rPr>
                <w:rFonts w:ascii="Arial CYR" w:hAnsi="Arial CYR" w:cs="Arial CYR"/>
                <w:sz w:val="18"/>
                <w:szCs w:val="18"/>
              </w:rPr>
              <w:t>5</w:t>
            </w:r>
          </w:p>
        </w:tc>
      </w:tr>
      <w:tr w:rsidR="007F421B" w:rsidRPr="00342FAC" w:rsidTr="007F421B">
        <w:trPr>
          <w:gridAfter w:val="1"/>
          <w:wAfter w:w="434" w:type="dxa"/>
          <w:trHeight w:val="625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Специалист по вопросам налогообложения,  имущественных  отношений, архитектуры и строительства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2518.36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251.84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251.84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1511.02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629.59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2266.52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7929.1</w:t>
            </w:r>
            <w:r>
              <w:rPr>
                <w:rFonts w:ascii="Arial CYR" w:hAnsi="Arial CYR" w:cs="Arial CYR"/>
                <w:sz w:val="18"/>
                <w:szCs w:val="18"/>
              </w:rPr>
              <w:t>7</w:t>
            </w:r>
          </w:p>
        </w:tc>
      </w:tr>
      <w:tr w:rsidR="007F421B" w:rsidRPr="00342FAC" w:rsidTr="007F421B">
        <w:trPr>
          <w:trHeight w:val="282"/>
        </w:trPr>
        <w:tc>
          <w:tcPr>
            <w:tcW w:w="153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24"/>
              </w:rPr>
            </w:pPr>
            <w:r w:rsidRPr="00342FAC">
              <w:rPr>
                <w:rFonts w:ascii="Arial CYR" w:hAnsi="Arial CYR" w:cs="Arial CYR"/>
                <w:b/>
                <w:bCs/>
                <w:sz w:val="24"/>
              </w:rPr>
              <w:t>сектор экономики и финансов</w:t>
            </w:r>
          </w:p>
        </w:tc>
        <w:tc>
          <w:tcPr>
            <w:tcW w:w="43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F421B" w:rsidRPr="00342FAC" w:rsidRDefault="007F421B" w:rsidP="007F421B">
            <w:pPr>
              <w:jc w:val="center"/>
              <w:rPr>
                <w:rFonts w:ascii="Arial CYR" w:hAnsi="Arial CYR" w:cs="Arial CYR"/>
                <w:b/>
                <w:bCs/>
                <w:sz w:val="24"/>
              </w:rPr>
            </w:pPr>
          </w:p>
        </w:tc>
      </w:tr>
      <w:tr w:rsidR="007F421B" w:rsidRPr="00342FAC" w:rsidTr="007F421B">
        <w:trPr>
          <w:gridAfter w:val="1"/>
          <w:wAfter w:w="434" w:type="dxa"/>
          <w:trHeight w:val="360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55246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Главный специалист  </w:t>
            </w:r>
            <w:r w:rsidR="0055246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– </w:t>
            </w: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заведующий сектором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388</w:t>
            </w:r>
            <w:r>
              <w:rPr>
                <w:rFonts w:ascii="Arial CYR" w:hAnsi="Arial CYR" w:cs="Arial CYR"/>
                <w:sz w:val="18"/>
                <w:szCs w:val="18"/>
              </w:rPr>
              <w:t>2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776.</w:t>
            </w: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116</w:t>
            </w: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349</w:t>
            </w: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970.</w:t>
            </w:r>
            <w:r>
              <w:rPr>
                <w:rFonts w:ascii="Arial CYR" w:hAnsi="Arial CYR" w:cs="Arial CYR"/>
                <w:sz w:val="18"/>
                <w:szCs w:val="18"/>
              </w:rPr>
              <w:t>62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46</w:t>
            </w:r>
            <w:r>
              <w:rPr>
                <w:rFonts w:ascii="Arial CYR" w:hAnsi="Arial CYR" w:cs="Arial CYR"/>
                <w:sz w:val="18"/>
                <w:szCs w:val="18"/>
              </w:rPr>
              <w:t>58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154</w:t>
            </w:r>
            <w:r>
              <w:rPr>
                <w:rFonts w:ascii="Arial CYR" w:hAnsi="Arial CYR" w:cs="Arial CYR"/>
                <w:sz w:val="18"/>
                <w:szCs w:val="18"/>
              </w:rPr>
              <w:t>47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</w:tr>
      <w:tr w:rsidR="007F421B" w:rsidRPr="00342FAC" w:rsidTr="007F421B">
        <w:trPr>
          <w:gridAfter w:val="1"/>
          <w:wAfter w:w="434" w:type="dxa"/>
          <w:trHeight w:val="271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55246A" w:rsidP="0055246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Ведущий специалист – </w:t>
            </w:r>
            <w:r w:rsidR="007F421B"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3672.61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734.52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550.89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3305.35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918.15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4131.69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13813.21</w:t>
            </w:r>
          </w:p>
        </w:tc>
      </w:tr>
      <w:tr w:rsidR="007F421B" w:rsidRPr="00342FAC" w:rsidTr="007F421B">
        <w:trPr>
          <w:gridAfter w:val="1"/>
          <w:wAfter w:w="434" w:type="dxa"/>
          <w:trHeight w:val="352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B" w:rsidRPr="00342FAC" w:rsidRDefault="007F421B" w:rsidP="00A6413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42FA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Специалист 1 категории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1.0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3043.02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1065.06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608,60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1825.81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760.76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3271,25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sz w:val="18"/>
                <w:szCs w:val="18"/>
              </w:rPr>
              <w:t>1</w:t>
            </w:r>
            <w:r>
              <w:rPr>
                <w:rFonts w:ascii="Arial CYR" w:hAnsi="Arial CYR" w:cs="Arial CYR"/>
                <w:sz w:val="18"/>
                <w:szCs w:val="18"/>
              </w:rPr>
              <w:t>1074</w:t>
            </w:r>
            <w:r w:rsidRPr="00342FAC">
              <w:rPr>
                <w:rFonts w:ascii="Arial CYR" w:hAnsi="Arial CYR" w:cs="Arial CYR"/>
                <w:sz w:val="18"/>
                <w:szCs w:val="18"/>
              </w:rPr>
              <w:t>.</w:t>
            </w:r>
            <w:r>
              <w:rPr>
                <w:rFonts w:ascii="Arial CYR" w:hAnsi="Arial CYR" w:cs="Arial CYR"/>
                <w:sz w:val="18"/>
                <w:szCs w:val="18"/>
              </w:rPr>
              <w:t>50</w:t>
            </w:r>
          </w:p>
        </w:tc>
      </w:tr>
      <w:tr w:rsidR="007F421B" w:rsidRPr="00342FAC" w:rsidTr="007F421B">
        <w:trPr>
          <w:gridAfter w:val="1"/>
          <w:wAfter w:w="434" w:type="dxa"/>
          <w:trHeight w:val="226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342FAC" w:rsidRDefault="007F421B" w:rsidP="00FE1CF6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И Т О Г О: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9.0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3095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4</w:t>
            </w: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.84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55246A" w:rsidP="00A6413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9087,09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55246A" w:rsidP="00A6413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5624,33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55246A" w:rsidP="00A6413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29706,15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55246A" w:rsidP="00A6413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7738.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55246A" w:rsidP="00A64137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37686,22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4500.00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342FAC">
              <w:rPr>
                <w:rFonts w:ascii="Arial CYR" w:hAnsi="Arial CYR" w:cs="Arial CYR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F421B" w:rsidRPr="00342FAC" w:rsidRDefault="007F421B" w:rsidP="00A64137">
            <w:pPr>
              <w:jc w:val="right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125297,35</w:t>
            </w:r>
          </w:p>
        </w:tc>
      </w:tr>
      <w:tr w:rsidR="007F421B" w:rsidRPr="00342FAC" w:rsidTr="00A64137">
        <w:trPr>
          <w:gridAfter w:val="1"/>
          <w:wAfter w:w="434" w:type="dxa"/>
          <w:trHeight w:val="152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F421B" w:rsidRPr="00342FAC" w:rsidTr="00A64137">
        <w:trPr>
          <w:gridAfter w:val="1"/>
          <w:wAfter w:w="434" w:type="dxa"/>
          <w:trHeight w:val="300"/>
        </w:trPr>
        <w:tc>
          <w:tcPr>
            <w:tcW w:w="153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21B" w:rsidRPr="00342FAC" w:rsidRDefault="007F421B" w:rsidP="00A64137">
            <w:pPr>
              <w:rPr>
                <w:rFonts w:ascii="Arial CYR" w:hAnsi="Arial CYR" w:cs="Arial CYR"/>
                <w:sz w:val="20"/>
                <w:szCs w:val="20"/>
              </w:rPr>
            </w:pPr>
            <w:r w:rsidRPr="00342FAC">
              <w:rPr>
                <w:rFonts w:ascii="Arial CYR" w:hAnsi="Arial CYR" w:cs="Arial CYR"/>
                <w:sz w:val="20"/>
                <w:szCs w:val="20"/>
              </w:rPr>
              <w:t>Глава Красновского сельского поселения                                                                                     Г.В.Бадаев</w:t>
            </w:r>
          </w:p>
        </w:tc>
      </w:tr>
    </w:tbl>
    <w:p w:rsidR="007F421B" w:rsidRDefault="007F421B" w:rsidP="004E7C16">
      <w:pPr>
        <w:jc w:val="both"/>
        <w:sectPr w:rsidR="007F421B" w:rsidSect="007F421B">
          <w:pgSz w:w="16838" w:h="11906" w:orient="landscape"/>
          <w:pgMar w:top="851" w:right="720" w:bottom="748" w:left="720" w:header="709" w:footer="709" w:gutter="0"/>
          <w:pgNumType w:start="0"/>
          <w:cols w:space="708"/>
          <w:docGrid w:linePitch="360"/>
        </w:sectPr>
      </w:pPr>
    </w:p>
    <w:p w:rsidR="007F421B" w:rsidRDefault="007F421B" w:rsidP="00FE1CF6">
      <w:pPr>
        <w:jc w:val="both"/>
        <w:rPr>
          <w:szCs w:val="28"/>
        </w:rPr>
      </w:pPr>
    </w:p>
    <w:sectPr w:rsidR="007F421B" w:rsidSect="00CD7C14">
      <w:pgSz w:w="11906" w:h="16838"/>
      <w:pgMar w:top="719" w:right="746" w:bottom="719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137" w:rsidRDefault="00A64137">
      <w:r>
        <w:separator/>
      </w:r>
    </w:p>
  </w:endnote>
  <w:endnote w:type="continuationSeparator" w:id="0">
    <w:p w:rsidR="00A64137" w:rsidRDefault="00A6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E41" w:rsidRPr="00F60604" w:rsidRDefault="00880E41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FE1CF6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137" w:rsidRDefault="00A64137">
      <w:r>
        <w:separator/>
      </w:r>
    </w:p>
  </w:footnote>
  <w:footnote w:type="continuationSeparator" w:id="0">
    <w:p w:rsidR="00A64137" w:rsidRDefault="00A6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3ECB"/>
    <w:rsid w:val="00005336"/>
    <w:rsid w:val="000172DC"/>
    <w:rsid w:val="00021479"/>
    <w:rsid w:val="00023FD7"/>
    <w:rsid w:val="00024C16"/>
    <w:rsid w:val="00035B22"/>
    <w:rsid w:val="00037E28"/>
    <w:rsid w:val="000410CA"/>
    <w:rsid w:val="00074C9F"/>
    <w:rsid w:val="0009515F"/>
    <w:rsid w:val="000A2CCA"/>
    <w:rsid w:val="000B4754"/>
    <w:rsid w:val="000C03C0"/>
    <w:rsid w:val="000F314A"/>
    <w:rsid w:val="0010635B"/>
    <w:rsid w:val="00106863"/>
    <w:rsid w:val="001104C6"/>
    <w:rsid w:val="00112749"/>
    <w:rsid w:val="001230BA"/>
    <w:rsid w:val="00144ACC"/>
    <w:rsid w:val="00157CCB"/>
    <w:rsid w:val="00160A33"/>
    <w:rsid w:val="00171B07"/>
    <w:rsid w:val="001724F9"/>
    <w:rsid w:val="001725B6"/>
    <w:rsid w:val="0018110C"/>
    <w:rsid w:val="00192553"/>
    <w:rsid w:val="001B1ED5"/>
    <w:rsid w:val="001B367E"/>
    <w:rsid w:val="001C0199"/>
    <w:rsid w:val="001C100D"/>
    <w:rsid w:val="001E1F96"/>
    <w:rsid w:val="00204BCD"/>
    <w:rsid w:val="00221E79"/>
    <w:rsid w:val="002422DA"/>
    <w:rsid w:val="00251C2F"/>
    <w:rsid w:val="002525A0"/>
    <w:rsid w:val="00256EE9"/>
    <w:rsid w:val="002579CA"/>
    <w:rsid w:val="002643F1"/>
    <w:rsid w:val="002769D9"/>
    <w:rsid w:val="00291A26"/>
    <w:rsid w:val="00292DC1"/>
    <w:rsid w:val="002956D7"/>
    <w:rsid w:val="002A7FE4"/>
    <w:rsid w:val="002B15CF"/>
    <w:rsid w:val="002D40F0"/>
    <w:rsid w:val="002D5FD9"/>
    <w:rsid w:val="002E482A"/>
    <w:rsid w:val="002E71E9"/>
    <w:rsid w:val="002F00F9"/>
    <w:rsid w:val="003121E1"/>
    <w:rsid w:val="00313029"/>
    <w:rsid w:val="00322A53"/>
    <w:rsid w:val="00324B94"/>
    <w:rsid w:val="003505BE"/>
    <w:rsid w:val="0035630B"/>
    <w:rsid w:val="00361C57"/>
    <w:rsid w:val="00364D88"/>
    <w:rsid w:val="00366464"/>
    <w:rsid w:val="003B1D32"/>
    <w:rsid w:val="003B3584"/>
    <w:rsid w:val="003D0AF3"/>
    <w:rsid w:val="003D434A"/>
    <w:rsid w:val="003D665A"/>
    <w:rsid w:val="003E4110"/>
    <w:rsid w:val="003F24A8"/>
    <w:rsid w:val="003F3CC0"/>
    <w:rsid w:val="00405209"/>
    <w:rsid w:val="004230B6"/>
    <w:rsid w:val="00435263"/>
    <w:rsid w:val="00450400"/>
    <w:rsid w:val="00450B1F"/>
    <w:rsid w:val="004572FD"/>
    <w:rsid w:val="004647A3"/>
    <w:rsid w:val="0047448F"/>
    <w:rsid w:val="00474B73"/>
    <w:rsid w:val="00481CA3"/>
    <w:rsid w:val="004915AA"/>
    <w:rsid w:val="00493027"/>
    <w:rsid w:val="004A145E"/>
    <w:rsid w:val="004A18D6"/>
    <w:rsid w:val="004B41C3"/>
    <w:rsid w:val="004D5DDC"/>
    <w:rsid w:val="004E755A"/>
    <w:rsid w:val="004E7C16"/>
    <w:rsid w:val="004F07CC"/>
    <w:rsid w:val="005236AD"/>
    <w:rsid w:val="00531269"/>
    <w:rsid w:val="00550213"/>
    <w:rsid w:val="0055246A"/>
    <w:rsid w:val="005631C4"/>
    <w:rsid w:val="0058708C"/>
    <w:rsid w:val="005A17BE"/>
    <w:rsid w:val="005A7212"/>
    <w:rsid w:val="005C0B1F"/>
    <w:rsid w:val="005C4B1F"/>
    <w:rsid w:val="005C5B27"/>
    <w:rsid w:val="005D19F1"/>
    <w:rsid w:val="005D64EA"/>
    <w:rsid w:val="005E6DC3"/>
    <w:rsid w:val="005E7462"/>
    <w:rsid w:val="005F0949"/>
    <w:rsid w:val="00607390"/>
    <w:rsid w:val="006234BE"/>
    <w:rsid w:val="00650C6F"/>
    <w:rsid w:val="006543FB"/>
    <w:rsid w:val="00682D83"/>
    <w:rsid w:val="00696EC8"/>
    <w:rsid w:val="006B0C86"/>
    <w:rsid w:val="006B43B8"/>
    <w:rsid w:val="006B7503"/>
    <w:rsid w:val="006E0330"/>
    <w:rsid w:val="006E2B78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304"/>
    <w:rsid w:val="007F2676"/>
    <w:rsid w:val="007F421B"/>
    <w:rsid w:val="007F533B"/>
    <w:rsid w:val="007F7B26"/>
    <w:rsid w:val="00804C83"/>
    <w:rsid w:val="00811EA7"/>
    <w:rsid w:val="008213F8"/>
    <w:rsid w:val="008340EB"/>
    <w:rsid w:val="00843EBA"/>
    <w:rsid w:val="0084446F"/>
    <w:rsid w:val="00853336"/>
    <w:rsid w:val="00856EEA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92B90"/>
    <w:rsid w:val="00995DC0"/>
    <w:rsid w:val="009A0306"/>
    <w:rsid w:val="009D1CF9"/>
    <w:rsid w:val="009E1DA6"/>
    <w:rsid w:val="009E4CFB"/>
    <w:rsid w:val="009F0680"/>
    <w:rsid w:val="009F22BF"/>
    <w:rsid w:val="00A412F6"/>
    <w:rsid w:val="00A64137"/>
    <w:rsid w:val="00A805A6"/>
    <w:rsid w:val="00A87BB9"/>
    <w:rsid w:val="00A96CEE"/>
    <w:rsid w:val="00AA0DE1"/>
    <w:rsid w:val="00AA7BE3"/>
    <w:rsid w:val="00AB3083"/>
    <w:rsid w:val="00AD110A"/>
    <w:rsid w:val="00AD2CE9"/>
    <w:rsid w:val="00AD468A"/>
    <w:rsid w:val="00B12F17"/>
    <w:rsid w:val="00B5506F"/>
    <w:rsid w:val="00B560A8"/>
    <w:rsid w:val="00B70FD4"/>
    <w:rsid w:val="00B810D0"/>
    <w:rsid w:val="00B855F1"/>
    <w:rsid w:val="00BA4FC8"/>
    <w:rsid w:val="00BB51EA"/>
    <w:rsid w:val="00BE5A83"/>
    <w:rsid w:val="00BF687E"/>
    <w:rsid w:val="00BF69A1"/>
    <w:rsid w:val="00C04EED"/>
    <w:rsid w:val="00C26816"/>
    <w:rsid w:val="00C730F6"/>
    <w:rsid w:val="00C81FB3"/>
    <w:rsid w:val="00C90057"/>
    <w:rsid w:val="00CC607F"/>
    <w:rsid w:val="00CD7C14"/>
    <w:rsid w:val="00CE2147"/>
    <w:rsid w:val="00CE3ECF"/>
    <w:rsid w:val="00CF035B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9212C"/>
    <w:rsid w:val="00D9314F"/>
    <w:rsid w:val="00D9583D"/>
    <w:rsid w:val="00D95AC2"/>
    <w:rsid w:val="00DA30BF"/>
    <w:rsid w:val="00DA42CC"/>
    <w:rsid w:val="00DB4B4C"/>
    <w:rsid w:val="00DC1068"/>
    <w:rsid w:val="00DD3A15"/>
    <w:rsid w:val="00DE1E7F"/>
    <w:rsid w:val="00E12DBE"/>
    <w:rsid w:val="00E17184"/>
    <w:rsid w:val="00E2655A"/>
    <w:rsid w:val="00E35CA7"/>
    <w:rsid w:val="00E539DB"/>
    <w:rsid w:val="00E76789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F2262A"/>
    <w:rsid w:val="00F60604"/>
    <w:rsid w:val="00F64699"/>
    <w:rsid w:val="00F66C0A"/>
    <w:rsid w:val="00F702CB"/>
    <w:rsid w:val="00F72AE2"/>
    <w:rsid w:val="00F9389A"/>
    <w:rsid w:val="00F94296"/>
    <w:rsid w:val="00F97A35"/>
    <w:rsid w:val="00FC12AD"/>
    <w:rsid w:val="00FC47D4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D25F47-2A64-4704-AFA7-1F944050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53F1-5D37-40BF-823B-5C844409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2010-01-29T07:05:00Z</cp:lastPrinted>
  <dcterms:created xsi:type="dcterms:W3CDTF">2025-07-14T17:51:00Z</dcterms:created>
  <dcterms:modified xsi:type="dcterms:W3CDTF">2025-07-14T17:51:00Z</dcterms:modified>
</cp:coreProperties>
</file>